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16B" w:rsidRPr="00D8616B" w:rsidRDefault="00D8616B" w:rsidP="00D8616B">
      <w:pPr>
        <w:rPr>
          <w:b/>
        </w:rPr>
      </w:pPr>
      <w:bookmarkStart w:id="0" w:name="_GoBack"/>
      <w:bookmarkEnd w:id="0"/>
      <w:r>
        <w:rPr>
          <w:b/>
          <w:sz w:val="28"/>
        </w:rPr>
        <w:t>Klimaatmakers Hilvarenbeek</w:t>
      </w:r>
      <w:r>
        <w:rPr>
          <w:b/>
          <w:sz w:val="28"/>
        </w:rPr>
        <w:br/>
      </w:r>
      <w:r>
        <w:rPr>
          <w:b/>
        </w:rPr>
        <w:t>Succesvolle actie uit 2018 krijgt een vervolg</w:t>
      </w:r>
    </w:p>
    <w:p w:rsidR="00D8616B" w:rsidRPr="00FC6C4C" w:rsidRDefault="00D8616B" w:rsidP="00D8616B">
      <w:pPr>
        <w:rPr>
          <w:i/>
        </w:rPr>
      </w:pPr>
      <w:r w:rsidRPr="00571F0C">
        <w:rPr>
          <w:i/>
        </w:rPr>
        <w:t xml:space="preserve">Ons klimaat verandert. Heftige regenbuien en aanhoudende droogtes leiden tot overlast. </w:t>
      </w:r>
      <w:r>
        <w:rPr>
          <w:i/>
        </w:rPr>
        <w:t xml:space="preserve">We kunnen de klimaatverandering niet tegengaan maar we kunnen wel de gevolgen wat beperken. </w:t>
      </w:r>
      <w:r w:rsidRPr="00571F0C">
        <w:rPr>
          <w:i/>
        </w:rPr>
        <w:t xml:space="preserve">Kleine aanpassingen - bijvoorbeeld in uw eigen tuin of buurt - kunnen al een groot verschil maken! </w:t>
      </w:r>
      <w:r>
        <w:rPr>
          <w:i/>
        </w:rPr>
        <w:t xml:space="preserve">Daarom zijn we vorig jaar </w:t>
      </w:r>
      <w:r w:rsidRPr="00571F0C">
        <w:rPr>
          <w:i/>
        </w:rPr>
        <w:t xml:space="preserve">samen met u aan de slag gegaan met de actie ‘klimaatmakers’. </w:t>
      </w:r>
      <w:r>
        <w:rPr>
          <w:i/>
        </w:rPr>
        <w:t>I</w:t>
      </w:r>
      <w:r w:rsidRPr="00571F0C">
        <w:rPr>
          <w:i/>
        </w:rPr>
        <w:t xml:space="preserve">n 2019 </w:t>
      </w:r>
      <w:r>
        <w:rPr>
          <w:i/>
        </w:rPr>
        <w:t xml:space="preserve">gaan we daarmee door. </w:t>
      </w:r>
      <w:r w:rsidRPr="00571F0C">
        <w:rPr>
          <w:i/>
        </w:rPr>
        <w:t>Binnenkort gaat de actie ‘</w:t>
      </w:r>
      <w:r>
        <w:rPr>
          <w:i/>
        </w:rPr>
        <w:t>ver</w:t>
      </w:r>
      <w:r w:rsidRPr="00571F0C">
        <w:rPr>
          <w:i/>
        </w:rPr>
        <w:t xml:space="preserve">groen </w:t>
      </w:r>
      <w:r>
        <w:rPr>
          <w:i/>
        </w:rPr>
        <w:t xml:space="preserve">uw </w:t>
      </w:r>
      <w:r w:rsidRPr="00571F0C">
        <w:rPr>
          <w:i/>
        </w:rPr>
        <w:t xml:space="preserve">dak’ van start. Meer daarover leest u in dit artikel. </w:t>
      </w:r>
    </w:p>
    <w:p w:rsidR="00D8616B" w:rsidRPr="00356B7F" w:rsidRDefault="00D8616B" w:rsidP="00D8616B">
      <w:pPr>
        <w:pStyle w:val="Geenafstand"/>
        <w:rPr>
          <w:b/>
        </w:rPr>
      </w:pPr>
      <w:r>
        <w:rPr>
          <w:b/>
        </w:rPr>
        <w:t>We geven subsidie voor het ‘vergroenen’ van uw dak</w:t>
      </w:r>
    </w:p>
    <w:p w:rsidR="00D8616B" w:rsidRDefault="00D8616B" w:rsidP="00D8616B">
      <w:r>
        <w:t xml:space="preserve">Vorig jaar deden veel inwoners mee met de actie ‘Tegel eruit, plant erin’ en met de regentonnenactie. Een van de acties dit jaar gaat over het ‘vergroenen’ van daken. Een groen dak dat geheel of gedeeltelijk is bedekt met planten en grassen heeft een aantal voordelen. Het verkoelt in de zomer, isoleert in de winter en het verlengt de levensduur van een dak.  Daarnaast verhoogt een groen dak het rendement van zonnepanelen, stroomt regenwater niet meer rechtstreeks van het dak het riool in en stimuleert een groen, levend dak de biodiversiteit. </w:t>
      </w:r>
    </w:p>
    <w:p w:rsidR="00D8616B" w:rsidRDefault="00D8616B" w:rsidP="00D8616B">
      <w:r>
        <w:rPr>
          <w:b/>
        </w:rPr>
        <w:t>Wat houdt de actie in?</w:t>
      </w:r>
      <w:r>
        <w:rPr>
          <w:b/>
        </w:rPr>
        <w:br/>
      </w:r>
      <w:r>
        <w:t xml:space="preserve">De actie ‘vergroen uw dak’ geeft inwoners, bedrijven en verenigingen de kans om met korting een groen dak aan te laten leggen door een professionele hovenier. We subsidiëren maximaal 25 m2 per adres. </w:t>
      </w:r>
      <w:r>
        <w:br/>
        <w:t>Er gelden wel enkele voorwaarden:</w:t>
      </w:r>
      <w:r>
        <w:br/>
        <w:t>- u bent eigenaar van het dak of u heeft schriftelijke toestemming van de eigenaar</w:t>
      </w:r>
      <w:r>
        <w:br/>
        <w:t xml:space="preserve">- u vergroent minstens 6 m2 dakoppervlakte </w:t>
      </w:r>
      <w:r>
        <w:br/>
        <w:t xml:space="preserve">- de hellingshoek van het dak is maximaal 5 graden </w:t>
      </w:r>
      <w:r>
        <w:br/>
        <w:t>- het dak wordt aangelegd in 2019 (in de periode september tot en met november).</w:t>
      </w:r>
    </w:p>
    <w:p w:rsidR="00D8616B" w:rsidRDefault="00D8616B" w:rsidP="00D8616B">
      <w:pPr>
        <w:pStyle w:val="Geenafstand"/>
        <w:rPr>
          <w:b/>
        </w:rPr>
      </w:pPr>
      <w:r>
        <w:rPr>
          <w:b/>
        </w:rPr>
        <w:t>Interesse om mee te doen?</w:t>
      </w:r>
    </w:p>
    <w:p w:rsidR="00D8616B" w:rsidRPr="00D26E74" w:rsidRDefault="00D8616B" w:rsidP="00D8616B">
      <w:pPr>
        <w:pStyle w:val="Geenafstand"/>
        <w:rPr>
          <w:b/>
        </w:rPr>
      </w:pPr>
      <w:r>
        <w:t xml:space="preserve">U bent van harte welkom tijdens een informatiebijeenkomst op woensdagavond 22 mei, om 19.30 uur in het gemeentehuis. U hoort daar meer over de inschrijvingsprocedure. Inschrijven kan vanaf 22 mei t/m oktober. </w:t>
      </w:r>
    </w:p>
    <w:p w:rsidR="00D8616B" w:rsidRPr="00D8616B" w:rsidRDefault="00D8616B">
      <w:pPr>
        <w:rPr>
          <w:b/>
        </w:rPr>
      </w:pPr>
    </w:p>
    <w:sectPr w:rsidR="00D8616B" w:rsidRPr="00D86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48"/>
    <w:rsid w:val="00295535"/>
    <w:rsid w:val="00396031"/>
    <w:rsid w:val="0044764A"/>
    <w:rsid w:val="00564DE6"/>
    <w:rsid w:val="005C7BC7"/>
    <w:rsid w:val="00632370"/>
    <w:rsid w:val="006616ED"/>
    <w:rsid w:val="007978AD"/>
    <w:rsid w:val="00950B4C"/>
    <w:rsid w:val="00AA6E17"/>
    <w:rsid w:val="00B83AE9"/>
    <w:rsid w:val="00BA1A4D"/>
    <w:rsid w:val="00BC5BE6"/>
    <w:rsid w:val="00C37A2D"/>
    <w:rsid w:val="00C95548"/>
    <w:rsid w:val="00CF693C"/>
    <w:rsid w:val="00D433CE"/>
    <w:rsid w:val="00D518FD"/>
    <w:rsid w:val="00D8616B"/>
    <w:rsid w:val="00EA6D32"/>
    <w:rsid w:val="00F118EA"/>
    <w:rsid w:val="00FD1D5A"/>
    <w:rsid w:val="00FD5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9D7CE-F64C-4F69-9EFA-BD0A01DA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A6E17"/>
    <w:rPr>
      <w:color w:val="0563C1" w:themeColor="hyperlink"/>
      <w:u w:val="single"/>
    </w:rPr>
  </w:style>
  <w:style w:type="character" w:customStyle="1" w:styleId="UnresolvedMention">
    <w:name w:val="Unresolved Mention"/>
    <w:basedOn w:val="Standaardalinea-lettertype"/>
    <w:uiPriority w:val="99"/>
    <w:semiHidden/>
    <w:unhideWhenUsed/>
    <w:rsid w:val="00AA6E17"/>
    <w:rPr>
      <w:color w:val="605E5C"/>
      <w:shd w:val="clear" w:color="auto" w:fill="E1DFDD"/>
    </w:rPr>
  </w:style>
  <w:style w:type="paragraph" w:styleId="Ballontekst">
    <w:name w:val="Balloon Text"/>
    <w:basedOn w:val="Standaard"/>
    <w:link w:val="BallontekstChar"/>
    <w:uiPriority w:val="99"/>
    <w:semiHidden/>
    <w:unhideWhenUsed/>
    <w:rsid w:val="003960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96031"/>
    <w:rPr>
      <w:rFonts w:ascii="Segoe UI" w:hAnsi="Segoe UI" w:cs="Segoe UI"/>
      <w:sz w:val="18"/>
      <w:szCs w:val="18"/>
    </w:rPr>
  </w:style>
  <w:style w:type="character" w:styleId="Verwijzingopmerking">
    <w:name w:val="annotation reference"/>
    <w:basedOn w:val="Standaardalinea-lettertype"/>
    <w:uiPriority w:val="99"/>
    <w:semiHidden/>
    <w:unhideWhenUsed/>
    <w:rsid w:val="00D8616B"/>
    <w:rPr>
      <w:sz w:val="16"/>
      <w:szCs w:val="16"/>
    </w:rPr>
  </w:style>
  <w:style w:type="paragraph" w:styleId="Tekstopmerking">
    <w:name w:val="annotation text"/>
    <w:basedOn w:val="Standaard"/>
    <w:link w:val="TekstopmerkingChar"/>
    <w:uiPriority w:val="99"/>
    <w:semiHidden/>
    <w:unhideWhenUsed/>
    <w:rsid w:val="00D8616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616B"/>
    <w:rPr>
      <w:sz w:val="20"/>
      <w:szCs w:val="20"/>
    </w:rPr>
  </w:style>
  <w:style w:type="paragraph" w:styleId="Onderwerpvanopmerking">
    <w:name w:val="annotation subject"/>
    <w:basedOn w:val="Tekstopmerking"/>
    <w:next w:val="Tekstopmerking"/>
    <w:link w:val="OnderwerpvanopmerkingChar"/>
    <w:uiPriority w:val="99"/>
    <w:semiHidden/>
    <w:unhideWhenUsed/>
    <w:rsid w:val="00D8616B"/>
    <w:rPr>
      <w:b/>
      <w:bCs/>
    </w:rPr>
  </w:style>
  <w:style w:type="character" w:customStyle="1" w:styleId="OnderwerpvanopmerkingChar">
    <w:name w:val="Onderwerp van opmerking Char"/>
    <w:basedOn w:val="TekstopmerkingChar"/>
    <w:link w:val="Onderwerpvanopmerking"/>
    <w:uiPriority w:val="99"/>
    <w:semiHidden/>
    <w:rsid w:val="00D8616B"/>
    <w:rPr>
      <w:b/>
      <w:bCs/>
      <w:sz w:val="20"/>
      <w:szCs w:val="20"/>
    </w:rPr>
  </w:style>
  <w:style w:type="paragraph" w:styleId="Geenafstand">
    <w:name w:val="No Spacing"/>
    <w:uiPriority w:val="1"/>
    <w:qFormat/>
    <w:rsid w:val="00D861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642CB7F0.dotm</Template>
  <TotalTime>1</TotalTime>
  <Pages>1</Pages>
  <Words>294</Words>
  <Characters>1622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Fien Oost | Orbis</dc:creator>
  <cp:keywords/>
  <dc:description/>
  <cp:lastModifiedBy>Jan Peijnenburg</cp:lastModifiedBy>
  <cp:revision>2</cp:revision>
  <dcterms:created xsi:type="dcterms:W3CDTF">2019-03-20T13:10:00Z</dcterms:created>
  <dcterms:modified xsi:type="dcterms:W3CDTF">2019-03-20T13:10:00Z</dcterms:modified>
</cp:coreProperties>
</file>