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22C8A" w14:textId="77777777" w:rsidR="00951BB9" w:rsidRDefault="00874F3D" w:rsidP="00874F3D">
      <w:pPr>
        <w:pStyle w:val="Kop1"/>
      </w:pPr>
      <w:r>
        <w:t>Klimaatmakers Hilvarenbeek</w:t>
      </w:r>
    </w:p>
    <w:p w14:paraId="6FD378CE" w14:textId="77777777" w:rsidR="00874F3D" w:rsidRDefault="00874F3D" w:rsidP="00874F3D">
      <w:pPr>
        <w:pStyle w:val="Ondertitel"/>
      </w:pPr>
      <w:r>
        <w:t>Afronding succesvolle actie “</w:t>
      </w:r>
      <w:proofErr w:type="spellStart"/>
      <w:r>
        <w:t>vergroen</w:t>
      </w:r>
      <w:proofErr w:type="spellEnd"/>
      <w:r>
        <w:t xml:space="preserve"> uw dak”</w:t>
      </w:r>
    </w:p>
    <w:p w14:paraId="1ECE6C67" w14:textId="77777777" w:rsidR="00874F3D" w:rsidRDefault="00874F3D" w:rsidP="00874F3D">
      <w:pPr>
        <w:rPr>
          <w:i/>
        </w:rPr>
      </w:pPr>
      <w:r>
        <w:rPr>
          <w:i/>
        </w:rPr>
        <w:t xml:space="preserve">Ons klimaat verandert. Hevige regenbuien zorgen voor overbelasting van ons rioolstelsel met ondergelopen straten tot gevolg. Een </w:t>
      </w:r>
      <w:proofErr w:type="spellStart"/>
      <w:r>
        <w:rPr>
          <w:i/>
        </w:rPr>
        <w:t>groendak</w:t>
      </w:r>
      <w:proofErr w:type="spellEnd"/>
      <w:r>
        <w:rPr>
          <w:i/>
        </w:rPr>
        <w:t xml:space="preserve"> vangt regenwater op zorgt ervoor dat regenwater niet direct afvoert naar het riool. De gemeente Hilvarenbeek heeft zich dit jaar hard ingezet om bewoners van Hilvarenbeek te helpen met het realiseren van een groen </w:t>
      </w:r>
      <w:proofErr w:type="spellStart"/>
      <w:r>
        <w:rPr>
          <w:i/>
        </w:rPr>
        <w:t>sedumdak</w:t>
      </w:r>
      <w:proofErr w:type="spellEnd"/>
      <w:r>
        <w:rPr>
          <w:i/>
        </w:rPr>
        <w:t xml:space="preserve">. </w:t>
      </w:r>
    </w:p>
    <w:p w14:paraId="70215EBE" w14:textId="77777777" w:rsidR="00874F3D" w:rsidRPr="00874F3D" w:rsidRDefault="00874F3D" w:rsidP="00874F3D">
      <w:pPr>
        <w:pStyle w:val="Geenafstand"/>
        <w:rPr>
          <w:b/>
          <w:bCs/>
        </w:rPr>
      </w:pPr>
      <w:r>
        <w:rPr>
          <w:b/>
          <w:bCs/>
        </w:rPr>
        <w:t>Enthousiaste bewoners</w:t>
      </w:r>
    </w:p>
    <w:p w14:paraId="4B3C891F" w14:textId="54F9686B" w:rsidR="00874F3D" w:rsidRDefault="00874F3D">
      <w:r>
        <w:t>De plannen werden vol enthousiasme ontvangen door inwoners van Hilvarenbeek. De inschrijvingen stroomden dan ook binnen vanaf het startschot op 23 mei.</w:t>
      </w:r>
      <w:r w:rsidR="0064799F">
        <w:t xml:space="preserve"> Tientallen mensen </w:t>
      </w:r>
      <w:r w:rsidR="00ED5BF3">
        <w:t xml:space="preserve">zijn uiteindelijk bezocht door hoveniersbedrijven Pieter Kies Toptuinen en </w:t>
      </w:r>
      <w:r w:rsidR="00E43E33">
        <w:t xml:space="preserve">Jan </w:t>
      </w:r>
      <w:r w:rsidR="00ED5BF3">
        <w:t xml:space="preserve">Abrahams </w:t>
      </w:r>
      <w:r w:rsidR="00E43E33">
        <w:t xml:space="preserve">Hoveniers </w:t>
      </w:r>
      <w:r w:rsidR="00ED5BF3">
        <w:t xml:space="preserve">om te kijken naar de mogelijkheden voor een </w:t>
      </w:r>
      <w:proofErr w:type="spellStart"/>
      <w:r w:rsidR="00ED5BF3">
        <w:t>groendak</w:t>
      </w:r>
      <w:proofErr w:type="spellEnd"/>
      <w:r w:rsidR="00ED5BF3">
        <w:t>.</w:t>
      </w:r>
    </w:p>
    <w:p w14:paraId="6C654BE4" w14:textId="2C470105" w:rsidR="00E43E33" w:rsidRPr="007B4643" w:rsidRDefault="00126E2F">
      <w:pPr>
        <w:rPr>
          <w:b/>
          <w:bCs/>
        </w:rPr>
      </w:pPr>
      <w:r w:rsidRPr="007B4643">
        <w:rPr>
          <w:b/>
          <w:bCs/>
        </w:rPr>
        <w:t>500</w:t>
      </w:r>
      <w:r w:rsidR="00EF4793" w:rsidRPr="007B4643">
        <w:rPr>
          <w:b/>
          <w:bCs/>
        </w:rPr>
        <w:t xml:space="preserve"> m2 groen dak</w:t>
      </w:r>
    </w:p>
    <w:p w14:paraId="051D5DAC" w14:textId="6345ED61" w:rsidR="00E43E33" w:rsidRDefault="00E43E33">
      <w:r w:rsidRPr="007B4643">
        <w:t xml:space="preserve">Van de bezochte daken bleek </w:t>
      </w:r>
      <w:r w:rsidR="00EF4793" w:rsidRPr="007B4643">
        <w:t xml:space="preserve">helaas </w:t>
      </w:r>
      <w:r w:rsidRPr="007B4643">
        <w:t xml:space="preserve">niet elk dak geschikt voor een </w:t>
      </w:r>
      <w:proofErr w:type="spellStart"/>
      <w:r w:rsidRPr="007B4643">
        <w:t>sedumlaag</w:t>
      </w:r>
      <w:proofErr w:type="spellEnd"/>
      <w:r w:rsidRPr="007B4643">
        <w:t>. Zo werd er kritisch gekeken naar het gewicht dat het dak mocht dragen en de ligging van het dak. Soms waren daken ook te groot om de investering dit jaar nog te kunnen doen, maar werd dankzij het advies van de hoveniers dit plan door de particulieren zelf doorgezet met een langere doorlooptijd. Uiteindelijk zijn er 23 groene daken gerealiseerd voor het einde van het jaar</w:t>
      </w:r>
      <w:r w:rsidR="00EF4793" w:rsidRPr="007B4643">
        <w:t>. In totaal goed voor</w:t>
      </w:r>
      <w:r w:rsidR="00126E2F" w:rsidRPr="007B4643">
        <w:t xml:space="preserve"> circa</w:t>
      </w:r>
      <w:r w:rsidR="00EF4793" w:rsidRPr="007B4643">
        <w:t xml:space="preserve"> </w:t>
      </w:r>
      <w:r w:rsidR="00126E2F" w:rsidRPr="007B4643">
        <w:t>500</w:t>
      </w:r>
      <w:r w:rsidR="00EF4793" w:rsidRPr="007B4643">
        <w:t xml:space="preserve"> m2</w:t>
      </w:r>
      <w:r w:rsidRPr="007B4643">
        <w:t>.</w:t>
      </w:r>
      <w:r>
        <w:t xml:space="preserve"> Deze daken zijn dus ook al te bewonderen!</w:t>
      </w:r>
    </w:p>
    <w:p w14:paraId="529F3C11" w14:textId="77777777" w:rsidR="00E43E33" w:rsidRPr="00E43E33" w:rsidRDefault="00E43E33">
      <w:pPr>
        <w:rPr>
          <w:b/>
          <w:bCs/>
        </w:rPr>
      </w:pPr>
      <w:r w:rsidRPr="00E43E33">
        <w:rPr>
          <w:b/>
          <w:bCs/>
        </w:rPr>
        <w:t xml:space="preserve">Waarom een </w:t>
      </w:r>
      <w:proofErr w:type="spellStart"/>
      <w:r w:rsidRPr="00E43E33">
        <w:rPr>
          <w:b/>
          <w:bCs/>
        </w:rPr>
        <w:t>groendak</w:t>
      </w:r>
      <w:proofErr w:type="spellEnd"/>
      <w:r w:rsidRPr="00E43E33">
        <w:rPr>
          <w:b/>
          <w:bCs/>
        </w:rPr>
        <w:t>?</w:t>
      </w:r>
    </w:p>
    <w:p w14:paraId="41D034F0" w14:textId="77777777" w:rsidR="00E43E33" w:rsidRDefault="00E43E33" w:rsidP="00E43E33">
      <w:r>
        <w:t xml:space="preserve">Een </w:t>
      </w:r>
      <w:proofErr w:type="spellStart"/>
      <w:r>
        <w:t>groendak</w:t>
      </w:r>
      <w:proofErr w:type="spellEnd"/>
      <w:r>
        <w:t xml:space="preserve"> is meestal begroeid met alleen </w:t>
      </w:r>
      <w:proofErr w:type="spellStart"/>
      <w:r>
        <w:t>sedumplantjes</w:t>
      </w:r>
      <w:proofErr w:type="spellEnd"/>
      <w:r>
        <w:t xml:space="preserve">, ook wel vetkruid genoemd, of in combinatie met verschillende soorten kruidenplantjes.  Het verkoelt in de zomer, isoleert in de winter en het verlengt de levensduur van een bitumen dak.  Daarnaast verhoogt een </w:t>
      </w:r>
      <w:proofErr w:type="spellStart"/>
      <w:r>
        <w:t>groendak</w:t>
      </w:r>
      <w:proofErr w:type="spellEnd"/>
      <w:r>
        <w:t xml:space="preserve"> het rendement van zonnepanelen, stroomt regenwater niet meer rechtstreeks van het dak het riool in en stimuleert een groen, levend dak de biodiversiteit. </w:t>
      </w:r>
    </w:p>
    <w:p w14:paraId="6B8BB014" w14:textId="46DFD8BC" w:rsidR="00D40E21" w:rsidRPr="00D40E21" w:rsidRDefault="007431B2">
      <w:pPr>
        <w:rPr>
          <w:b/>
          <w:bCs/>
        </w:rPr>
      </w:pPr>
      <w:r>
        <w:rPr>
          <w:b/>
        </w:rPr>
        <w:t>Sneeuwbaleffect</w:t>
      </w:r>
    </w:p>
    <w:p w14:paraId="68EEE7C0" w14:textId="68FAE4C2" w:rsidR="00E43E33" w:rsidRDefault="00E43E33">
      <w:r>
        <w:t xml:space="preserve">De gemeente is erg blij met de </w:t>
      </w:r>
      <w:r w:rsidR="00D40E21">
        <w:t xml:space="preserve">behaalde resultaten. Het is een grote stap in de richting van een goede, groene benutting van al die duizenden vierkante meters dak die Hilvarenbeek rijk is. </w:t>
      </w:r>
      <w:r>
        <w:t xml:space="preserve">De hoop is dat vele anderen </w:t>
      </w:r>
      <w:r w:rsidR="00D40E21">
        <w:t xml:space="preserve">naar aanleiding van deze startactie dan ook op eigen initiatief de mogelijkheden voor een </w:t>
      </w:r>
      <w:proofErr w:type="spellStart"/>
      <w:r w:rsidR="00D40E21">
        <w:t>groendak</w:t>
      </w:r>
      <w:proofErr w:type="spellEnd"/>
      <w:r w:rsidR="00D40E21">
        <w:t xml:space="preserve"> gaan on</w:t>
      </w:r>
      <w:r w:rsidR="007B4643">
        <w:t>derzoeken</w:t>
      </w:r>
      <w:r>
        <w:t>.</w:t>
      </w:r>
      <w:r w:rsidR="00D40E21">
        <w:t xml:space="preserve"> </w:t>
      </w:r>
    </w:p>
    <w:p w14:paraId="3AD20FC5" w14:textId="77777777" w:rsidR="005B1BCA" w:rsidRDefault="005B1BCA">
      <w:bookmarkStart w:id="0" w:name="_GoBack"/>
      <w:bookmarkEnd w:id="0"/>
    </w:p>
    <w:sectPr w:rsidR="005B1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D"/>
    <w:rsid w:val="00126E2F"/>
    <w:rsid w:val="002F3501"/>
    <w:rsid w:val="003023F5"/>
    <w:rsid w:val="005B1BCA"/>
    <w:rsid w:val="0064799F"/>
    <w:rsid w:val="007131B5"/>
    <w:rsid w:val="007431B2"/>
    <w:rsid w:val="00752F73"/>
    <w:rsid w:val="007B4643"/>
    <w:rsid w:val="00874F3D"/>
    <w:rsid w:val="008C1E7A"/>
    <w:rsid w:val="00951BB9"/>
    <w:rsid w:val="00A3317D"/>
    <w:rsid w:val="00A36748"/>
    <w:rsid w:val="00B63389"/>
    <w:rsid w:val="00B648BD"/>
    <w:rsid w:val="00D40E21"/>
    <w:rsid w:val="00E43E33"/>
    <w:rsid w:val="00ED21E3"/>
    <w:rsid w:val="00ED5BF3"/>
    <w:rsid w:val="00EF4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8F5B"/>
  <w15:chartTrackingRefBased/>
  <w15:docId w15:val="{25B54531-8C52-4726-9B5E-110923C8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4F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4F3D"/>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874F3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74F3D"/>
    <w:rPr>
      <w:rFonts w:eastAsiaTheme="minorEastAsia"/>
      <w:color w:val="5A5A5A" w:themeColor="text1" w:themeTint="A5"/>
      <w:spacing w:val="15"/>
    </w:rPr>
  </w:style>
  <w:style w:type="paragraph" w:styleId="Geenafstand">
    <w:name w:val="No Spacing"/>
    <w:uiPriority w:val="1"/>
    <w:qFormat/>
    <w:rsid w:val="00874F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2233EC529AC42B5204AA2570D304D" ma:contentTypeVersion="11" ma:contentTypeDescription="Een nieuw document maken." ma:contentTypeScope="" ma:versionID="2adbf97f1bcc03f49dd9d26714333328">
  <xsd:schema xmlns:xsd="http://www.w3.org/2001/XMLSchema" xmlns:xs="http://www.w3.org/2001/XMLSchema" xmlns:p="http://schemas.microsoft.com/office/2006/metadata/properties" xmlns:ns3="17cc8f2b-e61b-44f3-94e6-6a28ccf51194" xmlns:ns4="bdc5077c-157d-4a4c-bb6e-fc6485acc13c" targetNamespace="http://schemas.microsoft.com/office/2006/metadata/properties" ma:root="true" ma:fieldsID="f7fd5f36e32995e546cff33f6a634ca6" ns3:_="" ns4:_="">
    <xsd:import namespace="17cc8f2b-e61b-44f3-94e6-6a28ccf51194"/>
    <xsd:import namespace="bdc5077c-157d-4a4c-bb6e-fc6485acc1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c8f2b-e61b-44f3-94e6-6a28ccf5119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5077c-157d-4a4c-bb6e-fc6485acc1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B29A2-DCDC-4015-827A-DDD1BE2414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9B36BC-B02C-42D1-99D2-8E4D407E26B5}">
  <ds:schemaRefs>
    <ds:schemaRef ds:uri="http://schemas.microsoft.com/sharepoint/v3/contenttype/forms"/>
  </ds:schemaRefs>
</ds:datastoreItem>
</file>

<file path=customXml/itemProps3.xml><?xml version="1.0" encoding="utf-8"?>
<ds:datastoreItem xmlns:ds="http://schemas.openxmlformats.org/officeDocument/2006/customXml" ds:itemID="{DAFEAD6C-6E63-41CA-8C9E-8281B4631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c8f2b-e61b-44f3-94e6-6a28ccf51194"/>
    <ds:schemaRef ds:uri="bdc5077c-157d-4a4c-bb6e-fc6485ac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327</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Oost | Orbis</dc:creator>
  <cp:keywords/>
  <dc:description/>
  <cp:lastModifiedBy>Fien Oost | Orbis</cp:lastModifiedBy>
  <cp:revision>14</cp:revision>
  <dcterms:created xsi:type="dcterms:W3CDTF">2019-12-16T09:55:00Z</dcterms:created>
  <dcterms:modified xsi:type="dcterms:W3CDTF">2019-12-16T10:18:00Z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0x010100CEE2233EC529AC42B5204AA2570D304D</vt:lpwstr>
  </property>
</Properties>
</file>